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E9A4C" w14:textId="77777777" w:rsidR="001136B0" w:rsidRDefault="001136B0" w:rsidP="001136B0">
      <w:pPr>
        <w:jc w:val="center"/>
        <w:rPr>
          <w:b/>
        </w:rPr>
      </w:pPr>
    </w:p>
    <w:p w14:paraId="64561800" w14:textId="6C520534" w:rsidR="00162D1D" w:rsidRPr="001136B0" w:rsidRDefault="001136B0" w:rsidP="001136B0">
      <w:pPr>
        <w:jc w:val="center"/>
        <w:rPr>
          <w:b/>
        </w:rPr>
      </w:pPr>
      <w:bookmarkStart w:id="0" w:name="_GoBack"/>
      <w:bookmarkEnd w:id="0"/>
      <w:r w:rsidRPr="001136B0">
        <w:rPr>
          <w:b/>
        </w:rPr>
        <w:t>OCAK AYI</w:t>
      </w:r>
    </w:p>
    <w:tbl>
      <w:tblPr>
        <w:tblpPr w:leftFromText="141" w:rightFromText="141" w:vertAnchor="text" w:horzAnchor="margin" w:tblpXSpec="center" w:tblpY="442"/>
        <w:tblOverlap w:val="never"/>
        <w:tblW w:w="11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Look w:val="01C0" w:firstRow="0" w:lastRow="1" w:firstColumn="1" w:lastColumn="1" w:noHBand="0" w:noVBand="0"/>
      </w:tblPr>
      <w:tblGrid>
        <w:gridCol w:w="2605"/>
        <w:gridCol w:w="4172"/>
        <w:gridCol w:w="10"/>
        <w:gridCol w:w="4538"/>
      </w:tblGrid>
      <w:tr w:rsidR="001136B0" w:rsidRPr="00C7190C" w14:paraId="336563B4" w14:textId="77777777" w:rsidTr="001136B0">
        <w:trPr>
          <w:trHeight w:val="236"/>
        </w:trPr>
        <w:tc>
          <w:tcPr>
            <w:tcW w:w="2605" w:type="dxa"/>
            <w:shd w:val="clear" w:color="auto" w:fill="FFFFFF" w:themeFill="background1"/>
          </w:tcPr>
          <w:p w14:paraId="021EC2B9" w14:textId="77777777" w:rsidR="001136B0" w:rsidRPr="00C7190C" w:rsidRDefault="001136B0" w:rsidP="001136B0">
            <w:pPr>
              <w:jc w:val="center"/>
              <w:rPr>
                <w:b/>
                <w:sz w:val="20"/>
                <w:szCs w:val="20"/>
              </w:rPr>
            </w:pPr>
            <w:r w:rsidRPr="00C7190C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4172" w:type="dxa"/>
            <w:shd w:val="clear" w:color="auto" w:fill="FFFFFF" w:themeFill="background1"/>
          </w:tcPr>
          <w:p w14:paraId="7120F0B8" w14:textId="77777777" w:rsidR="001136B0" w:rsidRPr="00C7190C" w:rsidRDefault="001136B0" w:rsidP="001136B0">
            <w:pPr>
              <w:jc w:val="center"/>
              <w:rPr>
                <w:b/>
                <w:sz w:val="20"/>
                <w:szCs w:val="20"/>
              </w:rPr>
            </w:pPr>
            <w:r w:rsidRPr="00C7190C">
              <w:rPr>
                <w:b/>
                <w:sz w:val="20"/>
                <w:szCs w:val="20"/>
              </w:rPr>
              <w:t>SABAH KAHVALTISI</w:t>
            </w:r>
          </w:p>
        </w:tc>
        <w:tc>
          <w:tcPr>
            <w:tcW w:w="4548" w:type="dxa"/>
            <w:gridSpan w:val="2"/>
            <w:shd w:val="clear" w:color="auto" w:fill="FFFFFF" w:themeFill="background1"/>
          </w:tcPr>
          <w:p w14:paraId="17BFC7EC" w14:textId="77777777" w:rsidR="001136B0" w:rsidRPr="00C7190C" w:rsidRDefault="001136B0" w:rsidP="001136B0">
            <w:pPr>
              <w:ind w:left="885" w:hanging="885"/>
              <w:jc w:val="center"/>
              <w:rPr>
                <w:b/>
                <w:sz w:val="20"/>
                <w:szCs w:val="20"/>
              </w:rPr>
            </w:pPr>
            <w:r w:rsidRPr="00C7190C">
              <w:rPr>
                <w:b/>
                <w:sz w:val="20"/>
                <w:szCs w:val="20"/>
              </w:rPr>
              <w:t>İKİNDİ KAHVALTISI</w:t>
            </w:r>
          </w:p>
        </w:tc>
      </w:tr>
      <w:tr w:rsidR="001136B0" w:rsidRPr="00C7190C" w14:paraId="26C271AF" w14:textId="77777777" w:rsidTr="001136B0">
        <w:trPr>
          <w:trHeight w:val="21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3AEC85B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  <w:lang w:eastAsia="en-US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1 OCAK 2025 ÇARŞAMBA</w:t>
            </w:r>
          </w:p>
        </w:tc>
        <w:tc>
          <w:tcPr>
            <w:tcW w:w="4182" w:type="dxa"/>
            <w:gridSpan w:val="2"/>
            <w:shd w:val="clear" w:color="auto" w:fill="F2F2F2" w:themeFill="background1" w:themeFillShade="F2"/>
            <w:vAlign w:val="center"/>
          </w:tcPr>
          <w:p w14:paraId="73492E56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RESMİ TATİL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9838CEE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RESMİ TATİL</w:t>
            </w:r>
          </w:p>
        </w:tc>
      </w:tr>
      <w:tr w:rsidR="001136B0" w:rsidRPr="00C7190C" w14:paraId="63A7162B" w14:textId="77777777" w:rsidTr="001136B0">
        <w:trPr>
          <w:trHeight w:val="21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C901DA5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2 OCAK 2025 PERŞEMBE</w:t>
            </w:r>
          </w:p>
        </w:tc>
        <w:tc>
          <w:tcPr>
            <w:tcW w:w="4182" w:type="dxa"/>
            <w:gridSpan w:val="2"/>
            <w:shd w:val="clear" w:color="auto" w:fill="F2F2F2" w:themeFill="background1" w:themeFillShade="F2"/>
            <w:vAlign w:val="center"/>
          </w:tcPr>
          <w:p w14:paraId="0FCDF8F8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 xml:space="preserve">Şehriye çorbası, </w:t>
            </w:r>
            <w:proofErr w:type="gramStart"/>
            <w:r w:rsidRPr="00C7190C">
              <w:rPr>
                <w:sz w:val="20"/>
                <w:szCs w:val="20"/>
              </w:rPr>
              <w:t>kıtır</w:t>
            </w:r>
            <w:proofErr w:type="gramEnd"/>
            <w:r w:rsidRPr="00C7190C">
              <w:rPr>
                <w:sz w:val="20"/>
                <w:szCs w:val="20"/>
              </w:rPr>
              <w:t xml:space="preserve"> ekmek, muz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BD4F425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 xml:space="preserve">Şehriye çorbası, </w:t>
            </w:r>
            <w:proofErr w:type="gramStart"/>
            <w:r w:rsidRPr="00C7190C">
              <w:rPr>
                <w:sz w:val="20"/>
                <w:szCs w:val="20"/>
              </w:rPr>
              <w:t>kıtır</w:t>
            </w:r>
            <w:proofErr w:type="gramEnd"/>
            <w:r w:rsidRPr="00C7190C">
              <w:rPr>
                <w:sz w:val="20"/>
                <w:szCs w:val="20"/>
              </w:rPr>
              <w:t xml:space="preserve"> ekmek, muz</w:t>
            </w:r>
          </w:p>
        </w:tc>
      </w:tr>
      <w:tr w:rsidR="001136B0" w:rsidRPr="00C7190C" w14:paraId="34CBDE26" w14:textId="77777777" w:rsidTr="001136B0">
        <w:trPr>
          <w:trHeight w:val="19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1C0A4AA9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3 OCAK 2025 CUMA</w:t>
            </w:r>
          </w:p>
        </w:tc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51DF0378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Omlet, peynir, zeytin, süt</w:t>
            </w:r>
          </w:p>
        </w:tc>
        <w:tc>
          <w:tcPr>
            <w:tcW w:w="4548" w:type="dxa"/>
            <w:gridSpan w:val="2"/>
            <w:shd w:val="clear" w:color="auto" w:fill="F2F2F2" w:themeFill="background1" w:themeFillShade="F2"/>
            <w:vAlign w:val="center"/>
          </w:tcPr>
          <w:p w14:paraId="7394F6C5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 xml:space="preserve">Erişte </w:t>
            </w:r>
            <w:proofErr w:type="spellStart"/>
            <w:proofErr w:type="gramStart"/>
            <w:r w:rsidRPr="00C7190C">
              <w:rPr>
                <w:sz w:val="20"/>
                <w:szCs w:val="20"/>
              </w:rPr>
              <w:t>Pilavı,yoğurt</w:t>
            </w:r>
            <w:proofErr w:type="spellEnd"/>
            <w:proofErr w:type="gramEnd"/>
          </w:p>
        </w:tc>
      </w:tr>
      <w:tr w:rsidR="001136B0" w:rsidRPr="00C7190C" w14:paraId="256E6CDB" w14:textId="77777777" w:rsidTr="001136B0">
        <w:trPr>
          <w:trHeight w:val="19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C1637F1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  <w:highlight w:val="lightGray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6 OCAK 2025 PAZARTESİ</w:t>
            </w:r>
          </w:p>
        </w:tc>
        <w:tc>
          <w:tcPr>
            <w:tcW w:w="4172" w:type="dxa"/>
            <w:shd w:val="clear" w:color="auto" w:fill="FFFFFF" w:themeFill="background1"/>
            <w:vAlign w:val="center"/>
          </w:tcPr>
          <w:p w14:paraId="4B6CCDC0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Simit, havuç, zeytin, beyaz peynir, meyve, bitki çayı</w:t>
            </w:r>
          </w:p>
        </w:tc>
        <w:tc>
          <w:tcPr>
            <w:tcW w:w="4548" w:type="dxa"/>
            <w:gridSpan w:val="2"/>
            <w:shd w:val="clear" w:color="auto" w:fill="FFFFFF" w:themeFill="background1"/>
            <w:vAlign w:val="center"/>
          </w:tcPr>
          <w:p w14:paraId="281E173E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Simit, havuç, zeytin, beyaz peynir, meyve, bitki çayı</w:t>
            </w:r>
          </w:p>
        </w:tc>
      </w:tr>
      <w:tr w:rsidR="001136B0" w:rsidRPr="00C7190C" w14:paraId="11B8E87C" w14:textId="77777777" w:rsidTr="001136B0">
        <w:trPr>
          <w:trHeight w:val="559"/>
        </w:trPr>
        <w:tc>
          <w:tcPr>
            <w:tcW w:w="2605" w:type="dxa"/>
            <w:shd w:val="clear" w:color="auto" w:fill="FFFFFF" w:themeFill="background1"/>
            <w:vAlign w:val="center"/>
          </w:tcPr>
          <w:p w14:paraId="1852E467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  <w:highlight w:val="lightGray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7 OCAK 2025 SALI</w:t>
            </w:r>
          </w:p>
        </w:tc>
        <w:tc>
          <w:tcPr>
            <w:tcW w:w="4172" w:type="dxa"/>
            <w:shd w:val="clear" w:color="auto" w:fill="FFFFFF" w:themeFill="background1"/>
            <w:vAlign w:val="center"/>
          </w:tcPr>
          <w:p w14:paraId="3F110AE6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Fırında susamlı patates, peynir, zeytin, süt</w:t>
            </w:r>
          </w:p>
        </w:tc>
        <w:tc>
          <w:tcPr>
            <w:tcW w:w="4548" w:type="dxa"/>
            <w:gridSpan w:val="2"/>
            <w:shd w:val="clear" w:color="auto" w:fill="FFFFFF" w:themeFill="background1"/>
            <w:vAlign w:val="center"/>
          </w:tcPr>
          <w:p w14:paraId="0BDBFE56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Fırında susamlı patates, peynir, zeytin, süt</w:t>
            </w:r>
          </w:p>
        </w:tc>
      </w:tr>
      <w:tr w:rsidR="001136B0" w:rsidRPr="00C7190C" w14:paraId="3CB85D97" w14:textId="77777777" w:rsidTr="001136B0">
        <w:trPr>
          <w:trHeight w:val="19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DBB9C35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  <w:highlight w:val="lightGray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8 OCAK 2025 ÇARŞAMBA</w:t>
            </w:r>
          </w:p>
        </w:tc>
        <w:tc>
          <w:tcPr>
            <w:tcW w:w="4172" w:type="dxa"/>
            <w:shd w:val="clear" w:color="auto" w:fill="FFFFFF" w:themeFill="background1"/>
            <w:vAlign w:val="center"/>
          </w:tcPr>
          <w:p w14:paraId="2164A22E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Ballı krep,  peynir, meyve, süt</w:t>
            </w:r>
          </w:p>
        </w:tc>
        <w:tc>
          <w:tcPr>
            <w:tcW w:w="4548" w:type="dxa"/>
            <w:gridSpan w:val="2"/>
            <w:shd w:val="clear" w:color="auto" w:fill="FFFFFF" w:themeFill="background1"/>
            <w:vAlign w:val="center"/>
          </w:tcPr>
          <w:p w14:paraId="2CAE7B2E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Ballı krep,  peynir, meyve, süt</w:t>
            </w:r>
          </w:p>
        </w:tc>
      </w:tr>
      <w:tr w:rsidR="001136B0" w:rsidRPr="00C7190C" w14:paraId="50D56A1D" w14:textId="77777777" w:rsidTr="001136B0">
        <w:trPr>
          <w:trHeight w:val="19"/>
        </w:trPr>
        <w:tc>
          <w:tcPr>
            <w:tcW w:w="2605" w:type="dxa"/>
            <w:shd w:val="clear" w:color="auto" w:fill="FFFFFF" w:themeFill="background1"/>
            <w:vAlign w:val="center"/>
          </w:tcPr>
          <w:p w14:paraId="07EB4772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9 OCAK 2025 PERŞEMBE</w:t>
            </w:r>
          </w:p>
        </w:tc>
        <w:tc>
          <w:tcPr>
            <w:tcW w:w="4172" w:type="dxa"/>
            <w:shd w:val="clear" w:color="auto" w:fill="FFFFFF" w:themeFill="background1"/>
            <w:vAlign w:val="center"/>
          </w:tcPr>
          <w:p w14:paraId="68208EDE" w14:textId="77777777" w:rsidR="001136B0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Nohutlu tarhana</w:t>
            </w:r>
            <w:r>
              <w:rPr>
                <w:sz w:val="20"/>
                <w:szCs w:val="20"/>
              </w:rPr>
              <w:t xml:space="preserve"> Çorbası</w:t>
            </w:r>
            <w:r w:rsidRPr="00C7190C">
              <w:rPr>
                <w:sz w:val="20"/>
                <w:szCs w:val="20"/>
              </w:rPr>
              <w:t xml:space="preserve">, ekmek, meyve </w:t>
            </w:r>
          </w:p>
          <w:p w14:paraId="4415CC2A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shd w:val="clear" w:color="auto" w:fill="FFFFFF" w:themeFill="background1"/>
            <w:vAlign w:val="center"/>
          </w:tcPr>
          <w:p w14:paraId="13464838" w14:textId="77777777" w:rsidR="001136B0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Soslu Makarna,</w:t>
            </w:r>
            <w:r w:rsidRPr="00C7190C">
              <w:rPr>
                <w:sz w:val="20"/>
                <w:szCs w:val="20"/>
              </w:rPr>
              <w:t xml:space="preserve"> meyve </w:t>
            </w:r>
          </w:p>
          <w:p w14:paraId="0A4D4179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1136B0" w:rsidRPr="00C7190C" w14:paraId="0D44025D" w14:textId="77777777" w:rsidTr="001136B0">
        <w:trPr>
          <w:trHeight w:val="19"/>
        </w:trPr>
        <w:tc>
          <w:tcPr>
            <w:tcW w:w="2605" w:type="dxa"/>
            <w:shd w:val="clear" w:color="auto" w:fill="FFFFFF" w:themeFill="background1"/>
            <w:vAlign w:val="center"/>
          </w:tcPr>
          <w:p w14:paraId="2654CC5A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10 OCAK 2025 CUMA</w:t>
            </w:r>
          </w:p>
        </w:tc>
        <w:tc>
          <w:tcPr>
            <w:tcW w:w="4172" w:type="dxa"/>
            <w:shd w:val="clear" w:color="auto" w:fill="FFFFFF" w:themeFill="background1"/>
            <w:vAlign w:val="center"/>
          </w:tcPr>
          <w:p w14:paraId="1E306F2A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 xml:space="preserve">Sucuklu yumurta, ekmek, zeytin, peynir, bitki çayı </w:t>
            </w:r>
          </w:p>
        </w:tc>
        <w:tc>
          <w:tcPr>
            <w:tcW w:w="4548" w:type="dxa"/>
            <w:gridSpan w:val="2"/>
            <w:shd w:val="clear" w:color="auto" w:fill="FFFFFF" w:themeFill="background1"/>
            <w:vAlign w:val="center"/>
          </w:tcPr>
          <w:p w14:paraId="43256943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 xml:space="preserve">Peynirli Tepsi Böreği </w:t>
            </w:r>
          </w:p>
        </w:tc>
      </w:tr>
      <w:tr w:rsidR="001136B0" w:rsidRPr="00C7190C" w14:paraId="0624C0AE" w14:textId="77777777" w:rsidTr="001136B0">
        <w:trPr>
          <w:trHeight w:val="19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051B6728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13 OCAK 2025 PAZARTESİ</w:t>
            </w:r>
          </w:p>
        </w:tc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075113F2" w14:textId="77777777" w:rsidR="001136B0" w:rsidRPr="00C7190C" w:rsidRDefault="001136B0" w:rsidP="001136B0">
            <w:pPr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 xml:space="preserve">Açma, beyaz peynir, bitki çayı, zeytin </w:t>
            </w:r>
          </w:p>
        </w:tc>
        <w:tc>
          <w:tcPr>
            <w:tcW w:w="4548" w:type="dxa"/>
            <w:gridSpan w:val="2"/>
            <w:shd w:val="clear" w:color="auto" w:fill="F2F2F2" w:themeFill="background1" w:themeFillShade="F2"/>
            <w:vAlign w:val="center"/>
          </w:tcPr>
          <w:p w14:paraId="4C76D70C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>Açma, beyaz peynir, bitki çayı, zeytin</w:t>
            </w:r>
          </w:p>
        </w:tc>
      </w:tr>
      <w:tr w:rsidR="001136B0" w:rsidRPr="00C7190C" w14:paraId="478BAAD4" w14:textId="77777777" w:rsidTr="001136B0">
        <w:trPr>
          <w:trHeight w:val="19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B00741B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14 OCAK 2025 SALI</w:t>
            </w:r>
          </w:p>
        </w:tc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6B72FFAE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Tost,ayran</w:t>
            </w:r>
            <w:proofErr w:type="spellEnd"/>
            <w:proofErr w:type="gramEnd"/>
          </w:p>
        </w:tc>
        <w:tc>
          <w:tcPr>
            <w:tcW w:w="4548" w:type="dxa"/>
            <w:gridSpan w:val="2"/>
            <w:shd w:val="clear" w:color="auto" w:fill="F2F2F2" w:themeFill="background1" w:themeFillShade="F2"/>
            <w:vAlign w:val="center"/>
          </w:tcPr>
          <w:p w14:paraId="35C7A82E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Tost,ayran</w:t>
            </w:r>
            <w:proofErr w:type="spellEnd"/>
            <w:proofErr w:type="gramEnd"/>
          </w:p>
        </w:tc>
      </w:tr>
      <w:tr w:rsidR="001136B0" w:rsidRPr="00C7190C" w14:paraId="01FCDC49" w14:textId="77777777" w:rsidTr="001136B0">
        <w:trPr>
          <w:trHeight w:val="19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42550BF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15 OCAK 2025 ÇARŞAMBA</w:t>
            </w:r>
          </w:p>
        </w:tc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36977F09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Peynir,zeytin</w:t>
            </w:r>
            <w:proofErr w:type="gramEnd"/>
            <w:r>
              <w:rPr>
                <w:sz w:val="20"/>
                <w:szCs w:val="20"/>
              </w:rPr>
              <w:t>,havuç,ekmek,bitki</w:t>
            </w:r>
            <w:proofErr w:type="spellEnd"/>
            <w:r>
              <w:rPr>
                <w:sz w:val="20"/>
                <w:szCs w:val="20"/>
              </w:rPr>
              <w:t xml:space="preserve"> çayı</w:t>
            </w:r>
          </w:p>
        </w:tc>
        <w:tc>
          <w:tcPr>
            <w:tcW w:w="4548" w:type="dxa"/>
            <w:gridSpan w:val="2"/>
            <w:shd w:val="clear" w:color="auto" w:fill="F2F2F2" w:themeFill="background1" w:themeFillShade="F2"/>
            <w:vAlign w:val="center"/>
          </w:tcPr>
          <w:p w14:paraId="6CF15954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Tavuklu Pirinç </w:t>
            </w:r>
            <w:proofErr w:type="gramStart"/>
            <w:r>
              <w:rPr>
                <w:sz w:val="20"/>
                <w:szCs w:val="20"/>
              </w:rPr>
              <w:t>Pilavı ,salata</w:t>
            </w:r>
            <w:proofErr w:type="gramEnd"/>
          </w:p>
        </w:tc>
      </w:tr>
      <w:tr w:rsidR="001136B0" w:rsidRPr="00C7190C" w14:paraId="46F94267" w14:textId="77777777" w:rsidTr="001136B0">
        <w:trPr>
          <w:trHeight w:val="19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5C9B9E3B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16 OCAK 2025 PERŞEMBE</w:t>
            </w:r>
          </w:p>
        </w:tc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591222BD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 xml:space="preserve">Ezogelin çorbası soslu </w:t>
            </w:r>
            <w:proofErr w:type="gramStart"/>
            <w:r w:rsidRPr="00C7190C">
              <w:rPr>
                <w:sz w:val="20"/>
                <w:szCs w:val="20"/>
              </w:rPr>
              <w:t>kıtır</w:t>
            </w:r>
            <w:proofErr w:type="gramEnd"/>
            <w:r w:rsidRPr="00C7190C">
              <w:rPr>
                <w:sz w:val="20"/>
                <w:szCs w:val="20"/>
              </w:rPr>
              <w:t xml:space="preserve"> ekmek, meyve</w:t>
            </w:r>
          </w:p>
        </w:tc>
        <w:tc>
          <w:tcPr>
            <w:tcW w:w="4548" w:type="dxa"/>
            <w:gridSpan w:val="2"/>
            <w:shd w:val="clear" w:color="auto" w:fill="F2F2F2" w:themeFill="background1" w:themeFillShade="F2"/>
            <w:vAlign w:val="center"/>
          </w:tcPr>
          <w:p w14:paraId="27CB8D52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 w:rsidRPr="00C7190C">
              <w:rPr>
                <w:sz w:val="20"/>
                <w:szCs w:val="20"/>
              </w:rPr>
              <w:t xml:space="preserve">Ezogelin çorbası soslu </w:t>
            </w:r>
            <w:proofErr w:type="gramStart"/>
            <w:r w:rsidRPr="00C7190C">
              <w:rPr>
                <w:sz w:val="20"/>
                <w:szCs w:val="20"/>
              </w:rPr>
              <w:t>kıtır</w:t>
            </w:r>
            <w:proofErr w:type="gramEnd"/>
            <w:r w:rsidRPr="00C7190C">
              <w:rPr>
                <w:sz w:val="20"/>
                <w:szCs w:val="20"/>
              </w:rPr>
              <w:t xml:space="preserve"> ekmek, meyve</w:t>
            </w:r>
          </w:p>
        </w:tc>
      </w:tr>
      <w:tr w:rsidR="001136B0" w:rsidRPr="00C7190C" w14:paraId="52E741FD" w14:textId="77777777" w:rsidTr="001136B0">
        <w:trPr>
          <w:trHeight w:val="19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63754B6C" w14:textId="77777777" w:rsidR="001136B0" w:rsidRPr="00C7190C" w:rsidRDefault="001136B0" w:rsidP="001136B0">
            <w:pPr>
              <w:spacing w:line="240" w:lineRule="atLeast"/>
              <w:rPr>
                <w:b/>
                <w:bCs/>
                <w:sz w:val="20"/>
                <w:szCs w:val="20"/>
              </w:rPr>
            </w:pPr>
            <w:r w:rsidRPr="00C7190C">
              <w:rPr>
                <w:b/>
                <w:bCs/>
                <w:sz w:val="20"/>
                <w:szCs w:val="20"/>
                <w:lang w:eastAsia="en-US"/>
              </w:rPr>
              <w:t>17 OCAK 2025 CUMA</w:t>
            </w:r>
          </w:p>
        </w:tc>
        <w:tc>
          <w:tcPr>
            <w:tcW w:w="4172" w:type="dxa"/>
            <w:shd w:val="clear" w:color="auto" w:fill="F2F2F2" w:themeFill="background1" w:themeFillShade="F2"/>
            <w:vAlign w:val="center"/>
          </w:tcPr>
          <w:p w14:paraId="25DB5E8E" w14:textId="77777777" w:rsidR="001136B0" w:rsidRPr="00C7190C" w:rsidRDefault="001136B0" w:rsidP="001136B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Sütlü </w:t>
            </w:r>
            <w:proofErr w:type="gramStart"/>
            <w:r w:rsidRPr="00C7190C">
              <w:rPr>
                <w:sz w:val="20"/>
                <w:szCs w:val="20"/>
              </w:rPr>
              <w:t>Omlet , zeytin</w:t>
            </w:r>
            <w:proofErr w:type="gramEnd"/>
            <w:r w:rsidRPr="00C7190C">
              <w:rPr>
                <w:sz w:val="20"/>
                <w:szCs w:val="20"/>
              </w:rPr>
              <w:t>, peynir, ekmek, bitki çayı</w:t>
            </w:r>
          </w:p>
        </w:tc>
        <w:tc>
          <w:tcPr>
            <w:tcW w:w="4548" w:type="dxa"/>
            <w:gridSpan w:val="2"/>
            <w:shd w:val="clear" w:color="auto" w:fill="F2F2F2" w:themeFill="background1" w:themeFillShade="F2"/>
            <w:vAlign w:val="center"/>
          </w:tcPr>
          <w:p w14:paraId="6BC72BC6" w14:textId="77777777" w:rsidR="001136B0" w:rsidRPr="00C7190C" w:rsidRDefault="001136B0" w:rsidP="001136B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Sütlü </w:t>
            </w:r>
            <w:proofErr w:type="gramStart"/>
            <w:r w:rsidRPr="00C7190C">
              <w:rPr>
                <w:sz w:val="20"/>
                <w:szCs w:val="20"/>
              </w:rPr>
              <w:t>Omlet , zeytin</w:t>
            </w:r>
            <w:proofErr w:type="gramEnd"/>
            <w:r w:rsidRPr="00C7190C">
              <w:rPr>
                <w:sz w:val="20"/>
                <w:szCs w:val="20"/>
              </w:rPr>
              <w:t>, peynir, ekmek, bitki çayı</w:t>
            </w:r>
          </w:p>
        </w:tc>
      </w:tr>
    </w:tbl>
    <w:p w14:paraId="55E3A552" w14:textId="77777777" w:rsidR="00162D1D" w:rsidRPr="002E127C" w:rsidRDefault="00162D1D" w:rsidP="00162D1D"/>
    <w:p w14:paraId="66DA7A9C" w14:textId="77777777" w:rsidR="001136B0" w:rsidRDefault="001136B0" w:rsidP="001136B0"/>
    <w:p w14:paraId="1F1B7904" w14:textId="77777777" w:rsidR="001136B0" w:rsidRDefault="001136B0" w:rsidP="001136B0">
      <w:pPr>
        <w:rPr>
          <w:sz w:val="20"/>
          <w:szCs w:val="20"/>
        </w:rPr>
      </w:pPr>
      <w:r w:rsidRPr="00F12987">
        <w:rPr>
          <w:sz w:val="20"/>
          <w:szCs w:val="20"/>
        </w:rPr>
        <w:t xml:space="preserve">Zuhal </w:t>
      </w:r>
      <w:proofErr w:type="gramStart"/>
      <w:r w:rsidRPr="00F12987">
        <w:rPr>
          <w:sz w:val="20"/>
          <w:szCs w:val="20"/>
        </w:rPr>
        <w:t>AKISKALI        FATMA</w:t>
      </w:r>
      <w:proofErr w:type="gramEnd"/>
      <w:r w:rsidRPr="00F12987">
        <w:rPr>
          <w:sz w:val="20"/>
          <w:szCs w:val="20"/>
        </w:rPr>
        <w:t xml:space="preserve"> ŞÜKRAN YILMAZ      Ebru YARAR                Tuğba KARABULUT  </w:t>
      </w:r>
      <w:r>
        <w:rPr>
          <w:sz w:val="20"/>
          <w:szCs w:val="20"/>
        </w:rPr>
        <w:t>YILDIZ</w:t>
      </w:r>
    </w:p>
    <w:p w14:paraId="5E4900A4" w14:textId="4679E651" w:rsidR="001136B0" w:rsidRPr="00F12987" w:rsidRDefault="001136B0" w:rsidP="001136B0">
      <w:pPr>
        <w:rPr>
          <w:sz w:val="20"/>
          <w:szCs w:val="20"/>
        </w:rPr>
      </w:pPr>
      <w:proofErr w:type="spellStart"/>
      <w:r w:rsidRPr="00F12987">
        <w:rPr>
          <w:sz w:val="20"/>
          <w:szCs w:val="20"/>
        </w:rPr>
        <w:t>Aşcı</w:t>
      </w:r>
      <w:proofErr w:type="spellEnd"/>
      <w:r w:rsidRPr="00F12987">
        <w:rPr>
          <w:sz w:val="20"/>
          <w:szCs w:val="20"/>
        </w:rPr>
        <w:t xml:space="preserve">                                   Öğretmen                               Müdür Yardımcısı                     Okul Müdürü                   </w:t>
      </w:r>
    </w:p>
    <w:p w14:paraId="06104604" w14:textId="77777777" w:rsidR="00314588" w:rsidRPr="002E127C" w:rsidRDefault="00314588" w:rsidP="00314588"/>
    <w:p w14:paraId="0D827B0B" w14:textId="12D9FDD3" w:rsidR="00314588" w:rsidRPr="002E127C" w:rsidRDefault="00314588" w:rsidP="00314588"/>
    <w:sectPr w:rsidR="00314588" w:rsidRPr="002E127C" w:rsidSect="00162D1D">
      <w:headerReference w:type="default" r:id="rId8"/>
      <w:footerReference w:type="default" r:id="rId9"/>
      <w:pgSz w:w="11906" w:h="16838"/>
      <w:pgMar w:top="1417" w:right="1417" w:bottom="1417" w:left="141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91123" w14:textId="77777777" w:rsidR="00303855" w:rsidRDefault="00303855" w:rsidP="00660C4B">
      <w:r>
        <w:separator/>
      </w:r>
    </w:p>
  </w:endnote>
  <w:endnote w:type="continuationSeparator" w:id="0">
    <w:p w14:paraId="64ACD428" w14:textId="77777777" w:rsidR="00303855" w:rsidRDefault="00303855" w:rsidP="006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84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2937"/>
      <w:gridCol w:w="3694"/>
      <w:gridCol w:w="1576"/>
    </w:tblGrid>
    <w:tr w:rsidR="00314588" w:rsidRPr="00314588" w14:paraId="31DB6C1E" w14:textId="77777777" w:rsidTr="00162D1D">
      <w:trPr>
        <w:cantSplit/>
        <w:trHeight w:val="189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63F5F1" w14:textId="77777777" w:rsidR="00314588" w:rsidRPr="00314588" w:rsidRDefault="00314588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lang w:val="en-US"/>
            </w:rPr>
          </w:pPr>
          <w:r w:rsidRPr="00314588">
            <w:rPr>
              <w:lang w:val="en-US"/>
            </w:rPr>
            <w:t>HAZIRLAYAN</w:t>
          </w:r>
        </w:p>
      </w:tc>
      <w:tc>
        <w:tcPr>
          <w:tcW w:w="29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DEFADC" w14:textId="77777777" w:rsidR="00314588" w:rsidRPr="00314588" w:rsidRDefault="00314588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lang w:val="en-US"/>
            </w:rPr>
          </w:pPr>
          <w:r w:rsidRPr="00314588">
            <w:rPr>
              <w:lang w:val="en-US"/>
            </w:rPr>
            <w:t>KONTROL EDEN</w:t>
          </w:r>
        </w:p>
      </w:tc>
      <w:tc>
        <w:tcPr>
          <w:tcW w:w="3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4AC1BB" w14:textId="77777777" w:rsidR="00314588" w:rsidRPr="00314588" w:rsidRDefault="00314588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lang w:val="en-US"/>
            </w:rPr>
          </w:pPr>
          <w:r w:rsidRPr="00314588">
            <w:rPr>
              <w:lang w:val="en-US"/>
            </w:rPr>
            <w:t>ONAY</w:t>
          </w:r>
        </w:p>
      </w:tc>
      <w:tc>
        <w:tcPr>
          <w:tcW w:w="15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70DDB" w14:textId="77777777" w:rsidR="00314588" w:rsidRPr="00314588" w:rsidRDefault="00314588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lang w:val="en-US"/>
            </w:rPr>
          </w:pPr>
          <w:r w:rsidRPr="00314588">
            <w:rPr>
              <w:lang w:val="en-US"/>
            </w:rPr>
            <w:t>SAYFA NO</w:t>
          </w:r>
        </w:p>
      </w:tc>
    </w:tr>
    <w:tr w:rsidR="00314588" w:rsidRPr="00314588" w14:paraId="67ABBACC" w14:textId="77777777" w:rsidTr="00162D1D">
      <w:trPr>
        <w:cantSplit/>
        <w:trHeight w:val="231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CF8168" w14:textId="5B53CA62" w:rsidR="00314588" w:rsidRPr="00314588" w:rsidRDefault="00CF128A" w:rsidP="00CF128A">
          <w:pPr>
            <w:widowControl w:val="0"/>
            <w:spacing w:line="252" w:lineRule="auto"/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>MERVE BİLİCİ ŞENGÖR</w:t>
          </w:r>
        </w:p>
      </w:tc>
      <w:tc>
        <w:tcPr>
          <w:tcW w:w="29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A449B3" w14:textId="34F6E2A4" w:rsidR="00314588" w:rsidRPr="00314588" w:rsidRDefault="003B0DB4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EBRU YARAR</w:t>
          </w:r>
        </w:p>
      </w:tc>
      <w:tc>
        <w:tcPr>
          <w:tcW w:w="3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AC267B" w14:textId="6CD2FC1E" w:rsidR="00314588" w:rsidRPr="00314588" w:rsidRDefault="003B0DB4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TUĞBA KARABULUT YILDIZ</w:t>
          </w:r>
        </w:p>
      </w:tc>
      <w:tc>
        <w:tcPr>
          <w:tcW w:w="15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4CF6FB" w14:textId="27D0C3D3" w:rsidR="00314588" w:rsidRPr="00314588" w:rsidRDefault="00CC64DD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lang w:val="en-US"/>
            </w:rPr>
          </w:pPr>
          <w:r w:rsidRPr="00C2110D">
            <w:rPr>
              <w:b/>
              <w:sz w:val="20"/>
              <w:szCs w:val="20"/>
            </w:rPr>
            <w:fldChar w:fldCharType="begin"/>
          </w:r>
          <w:r w:rsidRPr="00C2110D">
            <w:rPr>
              <w:b/>
              <w:sz w:val="20"/>
              <w:szCs w:val="20"/>
            </w:rPr>
            <w:instrText>PAGE  \* Arabic  \* MERGEFORMAT</w:instrText>
          </w:r>
          <w:r w:rsidRPr="00C2110D">
            <w:rPr>
              <w:b/>
              <w:sz w:val="20"/>
              <w:szCs w:val="20"/>
            </w:rPr>
            <w:fldChar w:fldCharType="separate"/>
          </w:r>
          <w:r w:rsidR="001136B0">
            <w:rPr>
              <w:b/>
              <w:noProof/>
              <w:sz w:val="20"/>
              <w:szCs w:val="20"/>
            </w:rPr>
            <w:t>1</w:t>
          </w:r>
          <w:r w:rsidRPr="00C2110D">
            <w:rPr>
              <w:b/>
              <w:sz w:val="20"/>
              <w:szCs w:val="20"/>
            </w:rPr>
            <w:fldChar w:fldCharType="end"/>
          </w:r>
          <w:r w:rsidRPr="00C2110D">
            <w:rPr>
              <w:sz w:val="20"/>
              <w:szCs w:val="20"/>
            </w:rPr>
            <w:t xml:space="preserve"> / </w:t>
          </w:r>
          <w:r w:rsidRPr="00C2110D">
            <w:rPr>
              <w:b/>
              <w:sz w:val="20"/>
              <w:szCs w:val="20"/>
            </w:rPr>
            <w:fldChar w:fldCharType="begin"/>
          </w:r>
          <w:r w:rsidRPr="00C2110D">
            <w:rPr>
              <w:b/>
              <w:sz w:val="20"/>
              <w:szCs w:val="20"/>
            </w:rPr>
            <w:instrText>NUMPAGES  \* Arabic  \* MERGEFORMAT</w:instrText>
          </w:r>
          <w:r w:rsidRPr="00C2110D">
            <w:rPr>
              <w:b/>
              <w:sz w:val="20"/>
              <w:szCs w:val="20"/>
            </w:rPr>
            <w:fldChar w:fldCharType="separate"/>
          </w:r>
          <w:r w:rsidR="001136B0">
            <w:rPr>
              <w:b/>
              <w:noProof/>
              <w:sz w:val="20"/>
              <w:szCs w:val="20"/>
            </w:rPr>
            <w:t>1</w:t>
          </w:r>
          <w:r w:rsidRPr="00C2110D">
            <w:rPr>
              <w:b/>
              <w:sz w:val="20"/>
              <w:szCs w:val="20"/>
            </w:rPr>
            <w:fldChar w:fldCharType="end"/>
          </w:r>
        </w:p>
      </w:tc>
    </w:tr>
    <w:tr w:rsidR="00314588" w:rsidRPr="00314588" w14:paraId="5C251A61" w14:textId="77777777" w:rsidTr="00162D1D">
      <w:trPr>
        <w:cantSplit/>
        <w:trHeight w:val="189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2A061E" w14:textId="2EFA7ED2" w:rsidR="00314588" w:rsidRPr="00314588" w:rsidRDefault="00314588" w:rsidP="00314588">
          <w:pPr>
            <w:widowControl w:val="0"/>
            <w:tabs>
              <w:tab w:val="left" w:pos="790"/>
              <w:tab w:val="center" w:pos="4536"/>
              <w:tab w:val="right" w:pos="9072"/>
            </w:tabs>
            <w:spacing w:line="252" w:lineRule="auto"/>
            <w:jc w:val="center"/>
            <w:rPr>
              <w:lang w:val="en-US"/>
            </w:rPr>
          </w:pPr>
        </w:p>
      </w:tc>
      <w:tc>
        <w:tcPr>
          <w:tcW w:w="29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3976DA" w14:textId="5E422F97" w:rsidR="00314588" w:rsidRPr="00314588" w:rsidRDefault="003B0DB4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lang w:val="en-US"/>
            </w:rPr>
          </w:pPr>
          <w:r>
            <w:rPr>
              <w:rFonts w:eastAsia="Calibri"/>
              <w:lang w:eastAsia="en-US"/>
            </w:rPr>
            <w:t>MÜDÜR YARDIMCISI</w:t>
          </w:r>
        </w:p>
      </w:tc>
      <w:tc>
        <w:tcPr>
          <w:tcW w:w="3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916DBF" w14:textId="15ADF53A" w:rsidR="00314588" w:rsidRPr="00314588" w:rsidRDefault="003B0DB4" w:rsidP="00314588">
          <w:pPr>
            <w:widowControl w:val="0"/>
            <w:tabs>
              <w:tab w:val="center" w:pos="4536"/>
              <w:tab w:val="right" w:pos="9072"/>
            </w:tabs>
            <w:spacing w:line="252" w:lineRule="auto"/>
            <w:jc w:val="center"/>
            <w:rPr>
              <w:lang w:val="en-US"/>
            </w:rPr>
          </w:pPr>
          <w:r>
            <w:rPr>
              <w:lang w:val="en-US"/>
            </w:rPr>
            <w:t>OKUL MÜDÜRÜ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C2F74" w14:textId="77777777" w:rsidR="00314588" w:rsidRPr="00314588" w:rsidRDefault="00314588" w:rsidP="00314588">
          <w:pPr>
            <w:rPr>
              <w:lang w:val="en-US"/>
            </w:rPr>
          </w:pPr>
        </w:p>
      </w:tc>
    </w:tr>
  </w:tbl>
  <w:p w14:paraId="7A562027" w14:textId="7E61720F" w:rsidR="00AE22B7" w:rsidRDefault="00314588">
    <w:pPr>
      <w:pStyle w:val="Altbilgi"/>
    </w:pPr>
    <w:r>
      <w:t xml:space="preserve"> </w:t>
    </w:r>
    <w:r w:rsidR="006A1968">
      <w:t xml:space="preserve"> </w:t>
    </w:r>
    <w:r w:rsidR="003B0DB4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73D93" w14:textId="77777777" w:rsidR="00303855" w:rsidRDefault="00303855" w:rsidP="00660C4B">
      <w:r>
        <w:separator/>
      </w:r>
    </w:p>
  </w:footnote>
  <w:footnote w:type="continuationSeparator" w:id="0">
    <w:p w14:paraId="686EC9B0" w14:textId="77777777" w:rsidR="00303855" w:rsidRDefault="00303855" w:rsidP="0066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69" w:type="dxa"/>
      <w:tblInd w:w="-10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7"/>
      <w:gridCol w:w="6490"/>
      <w:gridCol w:w="1785"/>
      <w:gridCol w:w="1097"/>
    </w:tblGrid>
    <w:tr w:rsidR="00314588" w:rsidRPr="00103E81" w14:paraId="587D73E1" w14:textId="77777777" w:rsidTr="00162D1D">
      <w:trPr>
        <w:cantSplit/>
        <w:trHeight w:val="244"/>
      </w:trPr>
      <w:tc>
        <w:tcPr>
          <w:tcW w:w="1997" w:type="dxa"/>
          <w:vMerge w:val="restart"/>
          <w:tcBorders>
            <w:right w:val="single" w:sz="4" w:space="0" w:color="auto"/>
          </w:tcBorders>
          <w:vAlign w:val="center"/>
        </w:tcPr>
        <w:p w14:paraId="31A70896" w14:textId="2DAB729E" w:rsidR="00314588" w:rsidRPr="00103E81" w:rsidRDefault="00607B4D" w:rsidP="00AE22B7">
          <w:pPr>
            <w:tabs>
              <w:tab w:val="center" w:pos="4536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  <w:r>
            <w:rPr>
              <w:noProof/>
              <w:sz w:val="2"/>
            </w:rPr>
            <w:drawing>
              <wp:inline distT="0" distB="0" distL="0" distR="0" wp14:anchorId="3BC124B5" wp14:editId="7C70678F">
                <wp:extent cx="960120" cy="865991"/>
                <wp:effectExtent l="0" t="0" r="0" b="0"/>
                <wp:docPr id="1" name="Resim 1" descr="Açıklama: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294" cy="869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F48AAA" w14:textId="77777777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  <w:r w:rsidRPr="00103E81">
            <w:rPr>
              <w:rFonts w:eastAsia="Calibri"/>
              <w:b/>
              <w:szCs w:val="28"/>
            </w:rPr>
            <w:t>T.C.</w:t>
          </w:r>
        </w:p>
        <w:p w14:paraId="12789CDD" w14:textId="5A58A1B6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</w:rPr>
          </w:pPr>
          <w:r>
            <w:rPr>
              <w:rFonts w:eastAsia="Calibri"/>
              <w:b/>
              <w:szCs w:val="28"/>
            </w:rPr>
            <w:t>K</w:t>
          </w:r>
          <w:r w:rsidR="00CF128A">
            <w:rPr>
              <w:rFonts w:eastAsia="Calibri"/>
              <w:b/>
              <w:szCs w:val="28"/>
            </w:rPr>
            <w:t>EPEZ</w:t>
          </w:r>
          <w:r>
            <w:rPr>
              <w:rFonts w:eastAsia="Calibri"/>
              <w:b/>
              <w:szCs w:val="28"/>
            </w:rPr>
            <w:t xml:space="preserve"> </w:t>
          </w:r>
          <w:r w:rsidRPr="00103E81">
            <w:rPr>
              <w:rFonts w:eastAsia="Calibri"/>
              <w:b/>
              <w:szCs w:val="28"/>
            </w:rPr>
            <w:t>KAYMAKAMLIĞI</w:t>
          </w:r>
        </w:p>
        <w:p w14:paraId="37857595" w14:textId="255B6C21" w:rsidR="00314588" w:rsidRPr="00103E81" w:rsidRDefault="00CF128A" w:rsidP="00AE22B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  <w:r>
            <w:rPr>
              <w:rFonts w:eastAsia="Calibri"/>
              <w:b/>
              <w:szCs w:val="28"/>
            </w:rPr>
            <w:t>SUNAY GÖNÜL TÜRKAN SAADET SAYGAN KARDEŞLER</w:t>
          </w:r>
          <w:r w:rsidR="002E127C">
            <w:rPr>
              <w:rFonts w:eastAsia="Calibri"/>
              <w:b/>
              <w:szCs w:val="28"/>
            </w:rPr>
            <w:t xml:space="preserve"> </w:t>
          </w:r>
          <w:proofErr w:type="gramStart"/>
          <w:r w:rsidR="002E127C">
            <w:rPr>
              <w:rFonts w:eastAsia="Calibri"/>
              <w:b/>
              <w:szCs w:val="28"/>
            </w:rPr>
            <w:t>5</w:t>
          </w:r>
          <w:r>
            <w:rPr>
              <w:rFonts w:eastAsia="Calibri"/>
              <w:b/>
              <w:szCs w:val="28"/>
            </w:rPr>
            <w:t xml:space="preserve">  ANAOKULU</w:t>
          </w:r>
          <w:proofErr w:type="gramEnd"/>
        </w:p>
        <w:p w14:paraId="7001318A" w14:textId="15FCA3BB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  <w:r>
            <w:rPr>
              <w:rFonts w:eastAsia="Calibri"/>
              <w:b/>
              <w:szCs w:val="28"/>
            </w:rPr>
            <w:t>AYLIK YEMEK LİSTESİ</w:t>
          </w:r>
        </w:p>
      </w:tc>
      <w:tc>
        <w:tcPr>
          <w:tcW w:w="1785" w:type="dxa"/>
          <w:tcBorders>
            <w:left w:val="single" w:sz="4" w:space="0" w:color="auto"/>
          </w:tcBorders>
        </w:tcPr>
        <w:p w14:paraId="78D66D2C" w14:textId="7D374DCD" w:rsidR="00314588" w:rsidRPr="0096454D" w:rsidRDefault="00314588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 w:rsidRPr="0096454D">
            <w:rPr>
              <w:sz w:val="20"/>
              <w:szCs w:val="20"/>
            </w:rPr>
            <w:t>Doküman No</w:t>
          </w:r>
        </w:p>
      </w:tc>
      <w:tc>
        <w:tcPr>
          <w:tcW w:w="1097" w:type="dxa"/>
        </w:tcPr>
        <w:p w14:paraId="55271C81" w14:textId="70338896" w:rsidR="00314588" w:rsidRPr="0096454D" w:rsidRDefault="006A1968" w:rsidP="006532EB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>
            <w:rPr>
              <w:sz w:val="20"/>
              <w:szCs w:val="20"/>
            </w:rPr>
            <w:t>SGTS</w:t>
          </w:r>
          <w:r w:rsidR="00314588" w:rsidRPr="0096454D">
            <w:rPr>
              <w:sz w:val="20"/>
              <w:szCs w:val="20"/>
            </w:rPr>
            <w:t>.L.</w:t>
          </w:r>
          <w:r w:rsidR="006532EB">
            <w:rPr>
              <w:sz w:val="20"/>
              <w:szCs w:val="20"/>
            </w:rPr>
            <w:t>10</w:t>
          </w:r>
        </w:p>
      </w:tc>
    </w:tr>
    <w:tr w:rsidR="00314588" w:rsidRPr="00103E81" w14:paraId="3894EE36" w14:textId="77777777" w:rsidTr="00162D1D">
      <w:trPr>
        <w:cantSplit/>
        <w:trHeight w:val="244"/>
      </w:trPr>
      <w:tc>
        <w:tcPr>
          <w:tcW w:w="1997" w:type="dxa"/>
          <w:vMerge/>
          <w:tcBorders>
            <w:right w:val="single" w:sz="4" w:space="0" w:color="auto"/>
          </w:tcBorders>
          <w:vAlign w:val="center"/>
        </w:tcPr>
        <w:p w14:paraId="5FD3519B" w14:textId="77777777" w:rsidR="00314588" w:rsidRPr="00103E81" w:rsidRDefault="00314588" w:rsidP="00AE22B7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649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8EEA377" w14:textId="118A1FD9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</w:p>
      </w:tc>
      <w:tc>
        <w:tcPr>
          <w:tcW w:w="1785" w:type="dxa"/>
          <w:tcBorders>
            <w:left w:val="single" w:sz="4" w:space="0" w:color="auto"/>
          </w:tcBorders>
        </w:tcPr>
        <w:p w14:paraId="0601E540" w14:textId="5B044A63" w:rsidR="00314588" w:rsidRPr="0096454D" w:rsidRDefault="00314588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 w:rsidRPr="0096454D">
            <w:rPr>
              <w:sz w:val="20"/>
              <w:szCs w:val="20"/>
            </w:rPr>
            <w:t>Sayfa No</w:t>
          </w:r>
        </w:p>
      </w:tc>
      <w:tc>
        <w:tcPr>
          <w:tcW w:w="1097" w:type="dxa"/>
        </w:tcPr>
        <w:p w14:paraId="11C473A3" w14:textId="4AC4871D" w:rsidR="00314588" w:rsidRPr="0096454D" w:rsidRDefault="00CC64DD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 w:rsidRPr="00C2110D">
            <w:rPr>
              <w:b/>
              <w:sz w:val="20"/>
              <w:szCs w:val="20"/>
            </w:rPr>
            <w:fldChar w:fldCharType="begin"/>
          </w:r>
          <w:r w:rsidRPr="00C2110D">
            <w:rPr>
              <w:b/>
              <w:sz w:val="20"/>
              <w:szCs w:val="20"/>
            </w:rPr>
            <w:instrText>PAGE  \* Arabic  \* MERGEFORMAT</w:instrText>
          </w:r>
          <w:r w:rsidRPr="00C2110D">
            <w:rPr>
              <w:b/>
              <w:sz w:val="20"/>
              <w:szCs w:val="20"/>
            </w:rPr>
            <w:fldChar w:fldCharType="separate"/>
          </w:r>
          <w:r w:rsidR="001136B0">
            <w:rPr>
              <w:b/>
              <w:noProof/>
              <w:sz w:val="20"/>
              <w:szCs w:val="20"/>
            </w:rPr>
            <w:t>1</w:t>
          </w:r>
          <w:r w:rsidRPr="00C2110D">
            <w:rPr>
              <w:b/>
              <w:sz w:val="20"/>
              <w:szCs w:val="20"/>
            </w:rPr>
            <w:fldChar w:fldCharType="end"/>
          </w:r>
          <w:r w:rsidRPr="00C2110D">
            <w:rPr>
              <w:sz w:val="20"/>
              <w:szCs w:val="20"/>
            </w:rPr>
            <w:t xml:space="preserve"> / </w:t>
          </w:r>
          <w:r w:rsidRPr="00C2110D">
            <w:rPr>
              <w:b/>
              <w:sz w:val="20"/>
              <w:szCs w:val="20"/>
            </w:rPr>
            <w:fldChar w:fldCharType="begin"/>
          </w:r>
          <w:r w:rsidRPr="00C2110D">
            <w:rPr>
              <w:b/>
              <w:sz w:val="20"/>
              <w:szCs w:val="20"/>
            </w:rPr>
            <w:instrText>NUMPAGES  \* Arabic  \* MERGEFORMAT</w:instrText>
          </w:r>
          <w:r w:rsidRPr="00C2110D">
            <w:rPr>
              <w:b/>
              <w:sz w:val="20"/>
              <w:szCs w:val="20"/>
            </w:rPr>
            <w:fldChar w:fldCharType="separate"/>
          </w:r>
          <w:r w:rsidR="001136B0">
            <w:rPr>
              <w:b/>
              <w:noProof/>
              <w:sz w:val="20"/>
              <w:szCs w:val="20"/>
            </w:rPr>
            <w:t>1</w:t>
          </w:r>
          <w:r w:rsidRPr="00C2110D">
            <w:rPr>
              <w:b/>
              <w:sz w:val="20"/>
              <w:szCs w:val="20"/>
            </w:rPr>
            <w:fldChar w:fldCharType="end"/>
          </w:r>
        </w:p>
      </w:tc>
    </w:tr>
    <w:tr w:rsidR="00314588" w:rsidRPr="00103E81" w14:paraId="1F6E0C9A" w14:textId="77777777" w:rsidTr="00162D1D">
      <w:trPr>
        <w:cantSplit/>
        <w:trHeight w:val="245"/>
      </w:trPr>
      <w:tc>
        <w:tcPr>
          <w:tcW w:w="1997" w:type="dxa"/>
          <w:vMerge/>
          <w:tcBorders>
            <w:right w:val="single" w:sz="4" w:space="0" w:color="auto"/>
          </w:tcBorders>
          <w:vAlign w:val="center"/>
        </w:tcPr>
        <w:p w14:paraId="448357B9" w14:textId="77777777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49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DC92055" w14:textId="4741E920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</w:rPr>
          </w:pPr>
        </w:p>
      </w:tc>
      <w:tc>
        <w:tcPr>
          <w:tcW w:w="1785" w:type="dxa"/>
          <w:tcBorders>
            <w:left w:val="single" w:sz="4" w:space="0" w:color="auto"/>
          </w:tcBorders>
        </w:tcPr>
        <w:p w14:paraId="27EA4BB3" w14:textId="7F956EC7" w:rsidR="00314588" w:rsidRPr="0096454D" w:rsidRDefault="00314588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 w:rsidRPr="0096454D">
            <w:rPr>
              <w:sz w:val="20"/>
              <w:szCs w:val="20"/>
            </w:rPr>
            <w:t>Revizyon No</w:t>
          </w:r>
        </w:p>
      </w:tc>
      <w:tc>
        <w:tcPr>
          <w:tcW w:w="1097" w:type="dxa"/>
        </w:tcPr>
        <w:p w14:paraId="6266DE61" w14:textId="4ED0BBD9" w:rsidR="00314588" w:rsidRPr="0096454D" w:rsidRDefault="00314588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314588" w:rsidRPr="00103E81" w14:paraId="4F435546" w14:textId="77777777" w:rsidTr="00162D1D">
      <w:trPr>
        <w:cantSplit/>
        <w:trHeight w:val="245"/>
      </w:trPr>
      <w:tc>
        <w:tcPr>
          <w:tcW w:w="1997" w:type="dxa"/>
          <w:vMerge/>
          <w:tcBorders>
            <w:right w:val="single" w:sz="4" w:space="0" w:color="auto"/>
          </w:tcBorders>
          <w:vAlign w:val="center"/>
        </w:tcPr>
        <w:p w14:paraId="5BE62FDC" w14:textId="77777777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49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8C6E271" w14:textId="33F252B5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</w:p>
      </w:tc>
      <w:tc>
        <w:tcPr>
          <w:tcW w:w="1785" w:type="dxa"/>
          <w:tcBorders>
            <w:left w:val="single" w:sz="4" w:space="0" w:color="auto"/>
          </w:tcBorders>
        </w:tcPr>
        <w:p w14:paraId="70E9C285" w14:textId="5E11927A" w:rsidR="00314588" w:rsidRPr="0096454D" w:rsidRDefault="00314588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 w:rsidRPr="0096454D">
            <w:rPr>
              <w:sz w:val="20"/>
              <w:szCs w:val="20"/>
            </w:rPr>
            <w:t>Revizyon Tarihi</w:t>
          </w:r>
        </w:p>
      </w:tc>
      <w:tc>
        <w:tcPr>
          <w:tcW w:w="1097" w:type="dxa"/>
        </w:tcPr>
        <w:p w14:paraId="52D84E5E" w14:textId="38C35DB5" w:rsidR="00314588" w:rsidRPr="0096454D" w:rsidRDefault="00314588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 w:rsidRPr="0096454D">
            <w:rPr>
              <w:sz w:val="20"/>
              <w:szCs w:val="20"/>
            </w:rPr>
            <w:t>-</w:t>
          </w:r>
        </w:p>
      </w:tc>
    </w:tr>
    <w:tr w:rsidR="00314588" w:rsidRPr="00103E81" w14:paraId="267CDD25" w14:textId="77777777" w:rsidTr="00162D1D">
      <w:trPr>
        <w:cantSplit/>
        <w:trHeight w:val="244"/>
      </w:trPr>
      <w:tc>
        <w:tcPr>
          <w:tcW w:w="1997" w:type="dxa"/>
          <w:vMerge/>
          <w:tcBorders>
            <w:right w:val="single" w:sz="4" w:space="0" w:color="auto"/>
          </w:tcBorders>
          <w:vAlign w:val="center"/>
        </w:tcPr>
        <w:p w14:paraId="652B3233" w14:textId="77777777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49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531AB37" w14:textId="10CACC7A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Cs w:val="28"/>
            </w:rPr>
          </w:pPr>
        </w:p>
      </w:tc>
      <w:tc>
        <w:tcPr>
          <w:tcW w:w="1785" w:type="dxa"/>
          <w:tcBorders>
            <w:left w:val="single" w:sz="4" w:space="0" w:color="auto"/>
          </w:tcBorders>
        </w:tcPr>
        <w:p w14:paraId="1D822AE9" w14:textId="5849F721" w:rsidR="00314588" w:rsidRPr="0096454D" w:rsidRDefault="00314588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 w:rsidRPr="0096454D">
            <w:rPr>
              <w:sz w:val="20"/>
              <w:szCs w:val="20"/>
            </w:rPr>
            <w:t>Düzenleme Tarihi</w:t>
          </w:r>
        </w:p>
      </w:tc>
      <w:tc>
        <w:tcPr>
          <w:tcW w:w="1097" w:type="dxa"/>
        </w:tcPr>
        <w:p w14:paraId="25B4DC87" w14:textId="1E51C298" w:rsidR="00314588" w:rsidRPr="0096454D" w:rsidRDefault="00CF128A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>
            <w:rPr>
              <w:sz w:val="20"/>
              <w:szCs w:val="20"/>
            </w:rPr>
            <w:t>16.09.2024</w:t>
          </w:r>
        </w:p>
      </w:tc>
    </w:tr>
    <w:tr w:rsidR="00314588" w:rsidRPr="00103E81" w14:paraId="60CFF3CE" w14:textId="77777777" w:rsidTr="00162D1D">
      <w:trPr>
        <w:cantSplit/>
        <w:trHeight w:val="245"/>
      </w:trPr>
      <w:tc>
        <w:tcPr>
          <w:tcW w:w="1997" w:type="dxa"/>
          <w:vMerge/>
          <w:tcBorders>
            <w:right w:val="single" w:sz="4" w:space="0" w:color="auto"/>
          </w:tcBorders>
          <w:vAlign w:val="center"/>
        </w:tcPr>
        <w:p w14:paraId="1F3C8D77" w14:textId="77777777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</w:rPr>
          </w:pPr>
        </w:p>
      </w:tc>
      <w:tc>
        <w:tcPr>
          <w:tcW w:w="649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10BCA78" w14:textId="1E3430B5" w:rsidR="00314588" w:rsidRPr="00103E81" w:rsidRDefault="00314588" w:rsidP="00AE22B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</w:rPr>
          </w:pPr>
        </w:p>
      </w:tc>
      <w:tc>
        <w:tcPr>
          <w:tcW w:w="1785" w:type="dxa"/>
          <w:tcBorders>
            <w:left w:val="single" w:sz="4" w:space="0" w:color="auto"/>
          </w:tcBorders>
        </w:tcPr>
        <w:p w14:paraId="6C635F4B" w14:textId="13777816" w:rsidR="00314588" w:rsidRPr="0096454D" w:rsidRDefault="00314588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 w:rsidRPr="0096454D">
            <w:rPr>
              <w:sz w:val="20"/>
              <w:szCs w:val="20"/>
            </w:rPr>
            <w:t>Kurum Kodu</w:t>
          </w:r>
        </w:p>
      </w:tc>
      <w:tc>
        <w:tcPr>
          <w:tcW w:w="1097" w:type="dxa"/>
        </w:tcPr>
        <w:p w14:paraId="3B4BAA45" w14:textId="2C7566EE" w:rsidR="00314588" w:rsidRPr="0096454D" w:rsidRDefault="00CF128A" w:rsidP="00AE22B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  <w:r>
            <w:rPr>
              <w:sz w:val="20"/>
              <w:szCs w:val="20"/>
            </w:rPr>
            <w:t>971842</w:t>
          </w:r>
        </w:p>
      </w:tc>
    </w:tr>
  </w:tbl>
  <w:p w14:paraId="40321502" w14:textId="77777777" w:rsidR="00B83A7F" w:rsidRPr="00583430" w:rsidRDefault="00B83A7F" w:rsidP="00B83A7F">
    <w:pPr>
      <w:pStyle w:val="stbilgi"/>
      <w:tabs>
        <w:tab w:val="clear" w:pos="4536"/>
        <w:tab w:val="clear" w:pos="9072"/>
        <w:tab w:val="left" w:pos="3668"/>
      </w:tabs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DC"/>
    <w:rsid w:val="00001987"/>
    <w:rsid w:val="00001BF1"/>
    <w:rsid w:val="000257EA"/>
    <w:rsid w:val="00025F6E"/>
    <w:rsid w:val="0002692C"/>
    <w:rsid w:val="000470A3"/>
    <w:rsid w:val="00047CE1"/>
    <w:rsid w:val="00050C8E"/>
    <w:rsid w:val="000550A0"/>
    <w:rsid w:val="00070FAF"/>
    <w:rsid w:val="000748BD"/>
    <w:rsid w:val="00074A26"/>
    <w:rsid w:val="000760BA"/>
    <w:rsid w:val="000823CF"/>
    <w:rsid w:val="00087CDC"/>
    <w:rsid w:val="00091067"/>
    <w:rsid w:val="00092194"/>
    <w:rsid w:val="00094844"/>
    <w:rsid w:val="000B691C"/>
    <w:rsid w:val="000C70E6"/>
    <w:rsid w:val="000C75CF"/>
    <w:rsid w:val="000F1151"/>
    <w:rsid w:val="00107B99"/>
    <w:rsid w:val="00111DD9"/>
    <w:rsid w:val="001136B0"/>
    <w:rsid w:val="00116836"/>
    <w:rsid w:val="00117AD2"/>
    <w:rsid w:val="00124415"/>
    <w:rsid w:val="00147E2F"/>
    <w:rsid w:val="001553C4"/>
    <w:rsid w:val="00157EE2"/>
    <w:rsid w:val="00162D1D"/>
    <w:rsid w:val="00182798"/>
    <w:rsid w:val="001A250A"/>
    <w:rsid w:val="001A7CE7"/>
    <w:rsid w:val="001B1AF0"/>
    <w:rsid w:val="001C0F67"/>
    <w:rsid w:val="001C338C"/>
    <w:rsid w:val="001C72D7"/>
    <w:rsid w:val="001C78C9"/>
    <w:rsid w:val="001D2BD1"/>
    <w:rsid w:val="001D3D14"/>
    <w:rsid w:val="001E2905"/>
    <w:rsid w:val="001E301C"/>
    <w:rsid w:val="001E59DC"/>
    <w:rsid w:val="001E741A"/>
    <w:rsid w:val="001F29F9"/>
    <w:rsid w:val="001F2CFE"/>
    <w:rsid w:val="001F2D36"/>
    <w:rsid w:val="001F3ECF"/>
    <w:rsid w:val="001F4F00"/>
    <w:rsid w:val="0021292C"/>
    <w:rsid w:val="00213F10"/>
    <w:rsid w:val="002201EF"/>
    <w:rsid w:val="00223BE4"/>
    <w:rsid w:val="00242801"/>
    <w:rsid w:val="00250A60"/>
    <w:rsid w:val="0025223E"/>
    <w:rsid w:val="002552F5"/>
    <w:rsid w:val="00270AAB"/>
    <w:rsid w:val="0027266B"/>
    <w:rsid w:val="0027565A"/>
    <w:rsid w:val="00280071"/>
    <w:rsid w:val="002815F3"/>
    <w:rsid w:val="00287E50"/>
    <w:rsid w:val="00290A4C"/>
    <w:rsid w:val="00297188"/>
    <w:rsid w:val="002B2E9A"/>
    <w:rsid w:val="002B3A70"/>
    <w:rsid w:val="002B479A"/>
    <w:rsid w:val="002B5D28"/>
    <w:rsid w:val="002B6D7E"/>
    <w:rsid w:val="002B7252"/>
    <w:rsid w:val="002D691D"/>
    <w:rsid w:val="002E127C"/>
    <w:rsid w:val="002E5C53"/>
    <w:rsid w:val="002F2BE0"/>
    <w:rsid w:val="002F44E5"/>
    <w:rsid w:val="002F6FB3"/>
    <w:rsid w:val="00303855"/>
    <w:rsid w:val="003058FF"/>
    <w:rsid w:val="00312DA0"/>
    <w:rsid w:val="00314588"/>
    <w:rsid w:val="003201B9"/>
    <w:rsid w:val="0032176A"/>
    <w:rsid w:val="00321D2F"/>
    <w:rsid w:val="00341495"/>
    <w:rsid w:val="00341DA3"/>
    <w:rsid w:val="00352089"/>
    <w:rsid w:val="0036055A"/>
    <w:rsid w:val="00361D38"/>
    <w:rsid w:val="00367830"/>
    <w:rsid w:val="00384E52"/>
    <w:rsid w:val="003917BC"/>
    <w:rsid w:val="003A7116"/>
    <w:rsid w:val="003B0DB4"/>
    <w:rsid w:val="003B1A61"/>
    <w:rsid w:val="003D0C2E"/>
    <w:rsid w:val="003D2724"/>
    <w:rsid w:val="003D506F"/>
    <w:rsid w:val="003D7D09"/>
    <w:rsid w:val="003E1A46"/>
    <w:rsid w:val="003E1E00"/>
    <w:rsid w:val="003E35D4"/>
    <w:rsid w:val="003F4407"/>
    <w:rsid w:val="003F766B"/>
    <w:rsid w:val="00401D23"/>
    <w:rsid w:val="00402633"/>
    <w:rsid w:val="00407AD5"/>
    <w:rsid w:val="00426A64"/>
    <w:rsid w:val="00427A29"/>
    <w:rsid w:val="004760DE"/>
    <w:rsid w:val="00477F69"/>
    <w:rsid w:val="00481A92"/>
    <w:rsid w:val="00483990"/>
    <w:rsid w:val="004845F9"/>
    <w:rsid w:val="0048480F"/>
    <w:rsid w:val="00487630"/>
    <w:rsid w:val="004933E9"/>
    <w:rsid w:val="004971F9"/>
    <w:rsid w:val="004A0F3F"/>
    <w:rsid w:val="004A22BC"/>
    <w:rsid w:val="004B1118"/>
    <w:rsid w:val="004D0240"/>
    <w:rsid w:val="004D6CFC"/>
    <w:rsid w:val="004D7529"/>
    <w:rsid w:val="004D761F"/>
    <w:rsid w:val="004E0249"/>
    <w:rsid w:val="004F79B9"/>
    <w:rsid w:val="00514014"/>
    <w:rsid w:val="00516682"/>
    <w:rsid w:val="00524F91"/>
    <w:rsid w:val="00527AD5"/>
    <w:rsid w:val="0057554D"/>
    <w:rsid w:val="00576644"/>
    <w:rsid w:val="00576AB0"/>
    <w:rsid w:val="00584CA6"/>
    <w:rsid w:val="00587C9E"/>
    <w:rsid w:val="005B208C"/>
    <w:rsid w:val="005D0790"/>
    <w:rsid w:val="005D51D7"/>
    <w:rsid w:val="005E79FC"/>
    <w:rsid w:val="005F37F0"/>
    <w:rsid w:val="006052B4"/>
    <w:rsid w:val="00607B4D"/>
    <w:rsid w:val="006110BA"/>
    <w:rsid w:val="0061443A"/>
    <w:rsid w:val="00617AA9"/>
    <w:rsid w:val="00622D04"/>
    <w:rsid w:val="00635BEF"/>
    <w:rsid w:val="006370B7"/>
    <w:rsid w:val="00640625"/>
    <w:rsid w:val="00640907"/>
    <w:rsid w:val="00650A80"/>
    <w:rsid w:val="006532EB"/>
    <w:rsid w:val="00655505"/>
    <w:rsid w:val="00657E05"/>
    <w:rsid w:val="00660C4B"/>
    <w:rsid w:val="00666DC0"/>
    <w:rsid w:val="0066702E"/>
    <w:rsid w:val="006679AE"/>
    <w:rsid w:val="006752A3"/>
    <w:rsid w:val="00675BD3"/>
    <w:rsid w:val="00676427"/>
    <w:rsid w:val="00676E42"/>
    <w:rsid w:val="006810E1"/>
    <w:rsid w:val="00687DC9"/>
    <w:rsid w:val="006A1968"/>
    <w:rsid w:val="006A24C9"/>
    <w:rsid w:val="006A7AE0"/>
    <w:rsid w:val="006A7D8B"/>
    <w:rsid w:val="006B3CBF"/>
    <w:rsid w:val="006B5A0D"/>
    <w:rsid w:val="006C71CA"/>
    <w:rsid w:val="006E4550"/>
    <w:rsid w:val="006F2ACC"/>
    <w:rsid w:val="006F6DE9"/>
    <w:rsid w:val="006F757E"/>
    <w:rsid w:val="0070026F"/>
    <w:rsid w:val="00705147"/>
    <w:rsid w:val="0071614A"/>
    <w:rsid w:val="00720DE4"/>
    <w:rsid w:val="00730BBF"/>
    <w:rsid w:val="007539DD"/>
    <w:rsid w:val="00755FE5"/>
    <w:rsid w:val="00765974"/>
    <w:rsid w:val="007722C0"/>
    <w:rsid w:val="00772FCC"/>
    <w:rsid w:val="0077522D"/>
    <w:rsid w:val="00786BF7"/>
    <w:rsid w:val="00791ED6"/>
    <w:rsid w:val="007A7B20"/>
    <w:rsid w:val="007B5747"/>
    <w:rsid w:val="007B7432"/>
    <w:rsid w:val="007E4138"/>
    <w:rsid w:val="007F01D4"/>
    <w:rsid w:val="007F0935"/>
    <w:rsid w:val="007F14ED"/>
    <w:rsid w:val="00801B40"/>
    <w:rsid w:val="0080276D"/>
    <w:rsid w:val="00805CFF"/>
    <w:rsid w:val="00807391"/>
    <w:rsid w:val="0082355A"/>
    <w:rsid w:val="0082575E"/>
    <w:rsid w:val="0083041D"/>
    <w:rsid w:val="008355C0"/>
    <w:rsid w:val="00851579"/>
    <w:rsid w:val="0086425C"/>
    <w:rsid w:val="008749E7"/>
    <w:rsid w:val="008A63E6"/>
    <w:rsid w:val="008B7914"/>
    <w:rsid w:val="008F3AB8"/>
    <w:rsid w:val="008F4881"/>
    <w:rsid w:val="008F7E75"/>
    <w:rsid w:val="00900C3C"/>
    <w:rsid w:val="00905068"/>
    <w:rsid w:val="00915643"/>
    <w:rsid w:val="00916166"/>
    <w:rsid w:val="00920D7F"/>
    <w:rsid w:val="0094303A"/>
    <w:rsid w:val="00946092"/>
    <w:rsid w:val="00950228"/>
    <w:rsid w:val="00950CD6"/>
    <w:rsid w:val="00951101"/>
    <w:rsid w:val="00956574"/>
    <w:rsid w:val="00962260"/>
    <w:rsid w:val="00962E0B"/>
    <w:rsid w:val="0096454D"/>
    <w:rsid w:val="0096695E"/>
    <w:rsid w:val="009921E6"/>
    <w:rsid w:val="00997DFB"/>
    <w:rsid w:val="009B43BC"/>
    <w:rsid w:val="009C3745"/>
    <w:rsid w:val="009D56CA"/>
    <w:rsid w:val="009E033B"/>
    <w:rsid w:val="009E5645"/>
    <w:rsid w:val="009E6F93"/>
    <w:rsid w:val="009F2FD7"/>
    <w:rsid w:val="009F529D"/>
    <w:rsid w:val="009F670C"/>
    <w:rsid w:val="00A00AAB"/>
    <w:rsid w:val="00A0294B"/>
    <w:rsid w:val="00A073D3"/>
    <w:rsid w:val="00A121D1"/>
    <w:rsid w:val="00A32AF1"/>
    <w:rsid w:val="00A363BF"/>
    <w:rsid w:val="00A37D83"/>
    <w:rsid w:val="00A41F1D"/>
    <w:rsid w:val="00A42E47"/>
    <w:rsid w:val="00A61659"/>
    <w:rsid w:val="00A67188"/>
    <w:rsid w:val="00A76025"/>
    <w:rsid w:val="00A80865"/>
    <w:rsid w:val="00A87B99"/>
    <w:rsid w:val="00AA1DD2"/>
    <w:rsid w:val="00AA62D7"/>
    <w:rsid w:val="00AB5DED"/>
    <w:rsid w:val="00AC0AB3"/>
    <w:rsid w:val="00AD6B1D"/>
    <w:rsid w:val="00AE1445"/>
    <w:rsid w:val="00AE22B7"/>
    <w:rsid w:val="00AE4789"/>
    <w:rsid w:val="00B06F17"/>
    <w:rsid w:val="00B146A6"/>
    <w:rsid w:val="00B173B0"/>
    <w:rsid w:val="00B20586"/>
    <w:rsid w:val="00B21026"/>
    <w:rsid w:val="00B33FC7"/>
    <w:rsid w:val="00B34237"/>
    <w:rsid w:val="00B369C2"/>
    <w:rsid w:val="00B4645A"/>
    <w:rsid w:val="00B57768"/>
    <w:rsid w:val="00B61B5E"/>
    <w:rsid w:val="00B640FD"/>
    <w:rsid w:val="00B66A74"/>
    <w:rsid w:val="00B67596"/>
    <w:rsid w:val="00B71432"/>
    <w:rsid w:val="00B823CD"/>
    <w:rsid w:val="00B83A7F"/>
    <w:rsid w:val="00B86F73"/>
    <w:rsid w:val="00B921EE"/>
    <w:rsid w:val="00BB6403"/>
    <w:rsid w:val="00BB7367"/>
    <w:rsid w:val="00BD0BF4"/>
    <w:rsid w:val="00BE766F"/>
    <w:rsid w:val="00BF2575"/>
    <w:rsid w:val="00C01673"/>
    <w:rsid w:val="00C13DBB"/>
    <w:rsid w:val="00C15009"/>
    <w:rsid w:val="00C15B6D"/>
    <w:rsid w:val="00C21EE7"/>
    <w:rsid w:val="00C220AA"/>
    <w:rsid w:val="00C510B2"/>
    <w:rsid w:val="00C7721A"/>
    <w:rsid w:val="00C77C5A"/>
    <w:rsid w:val="00C80572"/>
    <w:rsid w:val="00C80845"/>
    <w:rsid w:val="00C836C8"/>
    <w:rsid w:val="00C83A75"/>
    <w:rsid w:val="00C84E4B"/>
    <w:rsid w:val="00C873F5"/>
    <w:rsid w:val="00C87A41"/>
    <w:rsid w:val="00CC159A"/>
    <w:rsid w:val="00CC64DD"/>
    <w:rsid w:val="00CD09BA"/>
    <w:rsid w:val="00CD7D20"/>
    <w:rsid w:val="00CF128A"/>
    <w:rsid w:val="00CF56DC"/>
    <w:rsid w:val="00CF648F"/>
    <w:rsid w:val="00CF79C9"/>
    <w:rsid w:val="00D1306C"/>
    <w:rsid w:val="00D144A7"/>
    <w:rsid w:val="00D20CD6"/>
    <w:rsid w:val="00D211AF"/>
    <w:rsid w:val="00D35331"/>
    <w:rsid w:val="00D5065C"/>
    <w:rsid w:val="00D60A7D"/>
    <w:rsid w:val="00D6484D"/>
    <w:rsid w:val="00D64931"/>
    <w:rsid w:val="00D715DC"/>
    <w:rsid w:val="00D804FD"/>
    <w:rsid w:val="00D80A5B"/>
    <w:rsid w:val="00D93844"/>
    <w:rsid w:val="00D950D8"/>
    <w:rsid w:val="00DA47FB"/>
    <w:rsid w:val="00DB1E79"/>
    <w:rsid w:val="00DC7DF6"/>
    <w:rsid w:val="00DD2E10"/>
    <w:rsid w:val="00DD6503"/>
    <w:rsid w:val="00DE4EC3"/>
    <w:rsid w:val="00E104BA"/>
    <w:rsid w:val="00E34635"/>
    <w:rsid w:val="00E37B8A"/>
    <w:rsid w:val="00E4081D"/>
    <w:rsid w:val="00E40C86"/>
    <w:rsid w:val="00E44DC2"/>
    <w:rsid w:val="00E511B8"/>
    <w:rsid w:val="00E666B4"/>
    <w:rsid w:val="00E7235D"/>
    <w:rsid w:val="00E75503"/>
    <w:rsid w:val="00E75E25"/>
    <w:rsid w:val="00E8029E"/>
    <w:rsid w:val="00E87B00"/>
    <w:rsid w:val="00E91B22"/>
    <w:rsid w:val="00EB2E99"/>
    <w:rsid w:val="00EC064D"/>
    <w:rsid w:val="00EF64BF"/>
    <w:rsid w:val="00F01F9D"/>
    <w:rsid w:val="00F06977"/>
    <w:rsid w:val="00F1199C"/>
    <w:rsid w:val="00F24625"/>
    <w:rsid w:val="00F271E2"/>
    <w:rsid w:val="00F307DE"/>
    <w:rsid w:val="00F403B8"/>
    <w:rsid w:val="00F40CFA"/>
    <w:rsid w:val="00F52157"/>
    <w:rsid w:val="00F55D2C"/>
    <w:rsid w:val="00F720D1"/>
    <w:rsid w:val="00F84FA5"/>
    <w:rsid w:val="00FA235A"/>
    <w:rsid w:val="00FA5145"/>
    <w:rsid w:val="00FC16FE"/>
    <w:rsid w:val="00FC2DD6"/>
    <w:rsid w:val="00FE727B"/>
    <w:rsid w:val="00FF175A"/>
    <w:rsid w:val="00FF3011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2D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60C4B"/>
    <w:pPr>
      <w:keepNext/>
      <w:spacing w:before="240" w:after="60"/>
      <w:ind w:left="709" w:hanging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D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DD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60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60C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0C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60C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60C4B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660C4B"/>
    <w:pPr>
      <w:spacing w:after="0" w:line="240" w:lineRule="auto"/>
      <w:ind w:left="709" w:hanging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60C4B"/>
    <w:pPr>
      <w:keepNext/>
      <w:spacing w:before="240" w:after="60"/>
      <w:ind w:left="709" w:hanging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D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DD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60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60C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0C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60C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6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660C4B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table" w:styleId="TabloKlavuzu">
    <w:name w:val="Table Grid"/>
    <w:basedOn w:val="NormalTablo"/>
    <w:uiPriority w:val="59"/>
    <w:rsid w:val="00660C4B"/>
    <w:pPr>
      <w:spacing w:after="0" w:line="240" w:lineRule="auto"/>
      <w:ind w:left="709" w:hanging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B0DB-355E-4895-91F9-62A17ECE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2024-12-06T09:14:00Z</cp:lastPrinted>
  <dcterms:created xsi:type="dcterms:W3CDTF">2024-12-27T06:32:00Z</dcterms:created>
  <dcterms:modified xsi:type="dcterms:W3CDTF">2024-12-27T06:32:00Z</dcterms:modified>
</cp:coreProperties>
</file>